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835D" w14:textId="7300D914" w:rsidR="00193669" w:rsidRDefault="00193669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Lukaskerk 16 mei 2021 Kringviering</w:t>
      </w:r>
    </w:p>
    <w:p w14:paraId="7F5287A4" w14:textId="636C041F" w:rsidR="00193669" w:rsidRDefault="00193669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Zondag “</w:t>
      </w:r>
      <w:proofErr w:type="spellStart"/>
      <w:r>
        <w:rPr>
          <w:rFonts w:ascii="Verdana" w:hAnsi="Verdana"/>
          <w:sz w:val="24"/>
          <w:szCs w:val="24"/>
        </w:rPr>
        <w:t>Exaudi</w:t>
      </w:r>
      <w:proofErr w:type="spellEnd"/>
      <w:r>
        <w:rPr>
          <w:rFonts w:ascii="Verdana" w:hAnsi="Verdana"/>
          <w:sz w:val="24"/>
          <w:szCs w:val="24"/>
        </w:rPr>
        <w:t>”</w:t>
      </w:r>
    </w:p>
    <w:p w14:paraId="41E7016A" w14:textId="2276F39E" w:rsidR="00193669" w:rsidRDefault="00193669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Thema: Innerlijke vrijheid, aansluitend op Kringviering 12 mei woensdag</w:t>
      </w:r>
    </w:p>
    <w:p w14:paraId="486CAEB2" w14:textId="0C76B949" w:rsidR="00193669" w:rsidRDefault="00193669" w:rsidP="00193669">
      <w:pPr>
        <w:pStyle w:val="Geenafstand"/>
        <w:rPr>
          <w:rFonts w:ascii="Verdana" w:hAnsi="Verdana"/>
          <w:sz w:val="24"/>
          <w:szCs w:val="24"/>
        </w:rPr>
      </w:pPr>
    </w:p>
    <w:p w14:paraId="41AED819" w14:textId="2B0AAF04" w:rsidR="00193669" w:rsidRDefault="00193669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Licht binnengebracht met de bekende zin voor allen</w:t>
      </w:r>
    </w:p>
    <w:p w14:paraId="53E90624" w14:textId="2D9D7D2E" w:rsidR="00193669" w:rsidRDefault="00193669" w:rsidP="00193669">
      <w:pPr>
        <w:pStyle w:val="Geenafstand"/>
        <w:rPr>
          <w:rFonts w:ascii="Verdana" w:hAnsi="Verdana"/>
          <w:sz w:val="24"/>
          <w:szCs w:val="24"/>
        </w:rPr>
      </w:pPr>
    </w:p>
    <w:p w14:paraId="0DD808FC" w14:textId="0829D59E" w:rsidR="00193669" w:rsidRDefault="00193669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Lied: “Ik wens jou vrede, gegroet ben jij”</w:t>
      </w:r>
    </w:p>
    <w:p w14:paraId="670D0B9F" w14:textId="7A83B537" w:rsidR="00193669" w:rsidRDefault="00193669" w:rsidP="00193669">
      <w:pPr>
        <w:pStyle w:val="Geenafstand"/>
        <w:rPr>
          <w:rFonts w:ascii="Verdana" w:hAnsi="Verdana"/>
          <w:sz w:val="24"/>
          <w:szCs w:val="24"/>
        </w:rPr>
      </w:pPr>
    </w:p>
    <w:p w14:paraId="29CBF2BF" w14:textId="026AAF23" w:rsidR="00193669" w:rsidRDefault="00193669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Begroeting en bemoediging: samenspraak</w:t>
      </w:r>
    </w:p>
    <w:p w14:paraId="51CD88DC" w14:textId="55085423" w:rsidR="00193669" w:rsidRDefault="00193669" w:rsidP="00193669">
      <w:pPr>
        <w:pStyle w:val="Geenafstand"/>
        <w:rPr>
          <w:rFonts w:ascii="Verdana" w:hAnsi="Verdana"/>
          <w:sz w:val="24"/>
          <w:szCs w:val="24"/>
        </w:rPr>
      </w:pPr>
    </w:p>
    <w:p w14:paraId="3B90A8FE" w14:textId="58FB4C76" w:rsidR="00193669" w:rsidRDefault="00193669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Lied: “Het Levenslied” van Mirjam Duba uit: “</w:t>
      </w:r>
      <w:proofErr w:type="spellStart"/>
      <w:r>
        <w:rPr>
          <w:rFonts w:ascii="Verdana" w:hAnsi="Verdana"/>
          <w:sz w:val="24"/>
          <w:szCs w:val="24"/>
        </w:rPr>
        <w:t>Kinder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Tribe</w:t>
      </w:r>
      <w:proofErr w:type="spellEnd"/>
      <w:r>
        <w:rPr>
          <w:rFonts w:ascii="Verdana" w:hAnsi="Verdana"/>
          <w:sz w:val="24"/>
          <w:szCs w:val="24"/>
        </w:rPr>
        <w:t xml:space="preserve"> songs” van Josef Rebbe</w:t>
      </w:r>
    </w:p>
    <w:p w14:paraId="3BB142AE" w14:textId="1A57D1B3" w:rsidR="00193669" w:rsidRDefault="00193669" w:rsidP="00193669">
      <w:pPr>
        <w:pStyle w:val="Geenafstand"/>
        <w:rPr>
          <w:rFonts w:ascii="Verdana" w:hAnsi="Verdana"/>
          <w:sz w:val="24"/>
          <w:szCs w:val="24"/>
        </w:rPr>
      </w:pPr>
    </w:p>
    <w:p w14:paraId="36147441" w14:textId="3623D3BF" w:rsidR="00193669" w:rsidRDefault="00193669" w:rsidP="00193669">
      <w:pPr>
        <w:pStyle w:val="Geenafstand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Kyrië</w:t>
      </w:r>
      <w:proofErr w:type="spellEnd"/>
      <w:r>
        <w:rPr>
          <w:rFonts w:ascii="Verdana" w:hAnsi="Verdana"/>
          <w:sz w:val="24"/>
          <w:szCs w:val="24"/>
        </w:rPr>
        <w:t xml:space="preserve"> – gebed en lied: </w:t>
      </w:r>
      <w:proofErr w:type="spellStart"/>
      <w:r>
        <w:rPr>
          <w:rFonts w:ascii="Verdana" w:hAnsi="Verdana"/>
          <w:sz w:val="24"/>
          <w:szCs w:val="24"/>
        </w:rPr>
        <w:t>Kyrië</w:t>
      </w:r>
      <w:proofErr w:type="spellEnd"/>
      <w:r>
        <w:rPr>
          <w:rFonts w:ascii="Verdana" w:hAnsi="Verdana"/>
          <w:sz w:val="24"/>
          <w:szCs w:val="24"/>
        </w:rPr>
        <w:t xml:space="preserve"> Taizé 1 via de beamer</w:t>
      </w:r>
    </w:p>
    <w:p w14:paraId="177F1A76" w14:textId="0226CCB4" w:rsidR="00193669" w:rsidRDefault="00193669" w:rsidP="00193669">
      <w:pPr>
        <w:pStyle w:val="Geenafstand"/>
        <w:rPr>
          <w:rFonts w:ascii="Verdana" w:hAnsi="Verdana"/>
          <w:sz w:val="24"/>
          <w:szCs w:val="24"/>
        </w:rPr>
      </w:pPr>
    </w:p>
    <w:p w14:paraId="2587D2D5" w14:textId="18D8BCD5" w:rsidR="00193669" w:rsidRPr="00E2201D" w:rsidRDefault="00193669" w:rsidP="00193669">
      <w:pPr>
        <w:pStyle w:val="Geenafstand"/>
        <w:rPr>
          <w:rFonts w:ascii="Verdana" w:hAnsi="Verdana"/>
          <w:sz w:val="24"/>
          <w:szCs w:val="24"/>
        </w:rPr>
      </w:pPr>
      <w:r w:rsidRPr="00E2201D">
        <w:rPr>
          <w:rFonts w:ascii="Verdana" w:hAnsi="Verdana"/>
          <w:sz w:val="24"/>
          <w:szCs w:val="24"/>
        </w:rPr>
        <w:t xml:space="preserve">Gloria: “Gloria a </w:t>
      </w:r>
      <w:proofErr w:type="spellStart"/>
      <w:r w:rsidRPr="00E2201D">
        <w:rPr>
          <w:rFonts w:ascii="Verdana" w:hAnsi="Verdana"/>
          <w:sz w:val="24"/>
          <w:szCs w:val="24"/>
        </w:rPr>
        <w:t>Dios</w:t>
      </w:r>
      <w:proofErr w:type="spellEnd"/>
      <w:r w:rsidRPr="00E2201D">
        <w:rPr>
          <w:rFonts w:ascii="Verdana" w:hAnsi="Verdana"/>
          <w:sz w:val="24"/>
          <w:szCs w:val="24"/>
        </w:rPr>
        <w:t>” LB 309 a</w:t>
      </w:r>
      <w:r w:rsidR="00E2201D" w:rsidRPr="00E2201D">
        <w:rPr>
          <w:rFonts w:ascii="Verdana" w:hAnsi="Verdana"/>
          <w:sz w:val="24"/>
          <w:szCs w:val="24"/>
        </w:rPr>
        <w:t xml:space="preserve">  voorganger zingt met</w:t>
      </w:r>
      <w:r w:rsidR="00E2201D">
        <w:rPr>
          <w:rFonts w:ascii="Verdana" w:hAnsi="Verdana"/>
          <w:sz w:val="24"/>
          <w:szCs w:val="24"/>
        </w:rPr>
        <w:t xml:space="preserve"> ….</w:t>
      </w:r>
    </w:p>
    <w:p w14:paraId="15E38759" w14:textId="2DB98102" w:rsidR="00193669" w:rsidRDefault="00193669" w:rsidP="00193669">
      <w:pPr>
        <w:pStyle w:val="Geenafstand"/>
        <w:rPr>
          <w:rFonts w:ascii="Verdana" w:hAnsi="Verdana"/>
          <w:sz w:val="24"/>
          <w:szCs w:val="24"/>
        </w:rPr>
      </w:pPr>
    </w:p>
    <w:p w14:paraId="4096F16F" w14:textId="27AFBA2A" w:rsidR="00E2201D" w:rsidRDefault="00E2201D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 Gouden doos als er kinderen zijn</w:t>
      </w:r>
    </w:p>
    <w:p w14:paraId="24923B58" w14:textId="77777777" w:rsidR="00E2201D" w:rsidRPr="00E2201D" w:rsidRDefault="00E2201D" w:rsidP="00193669">
      <w:pPr>
        <w:pStyle w:val="Geenafstand"/>
        <w:rPr>
          <w:rFonts w:ascii="Verdana" w:hAnsi="Verdana"/>
          <w:sz w:val="24"/>
          <w:szCs w:val="24"/>
        </w:rPr>
      </w:pPr>
    </w:p>
    <w:p w14:paraId="36FBDBB4" w14:textId="6BAF712A" w:rsidR="00193669" w:rsidRDefault="00FE6395" w:rsidP="00193669">
      <w:pPr>
        <w:pStyle w:val="Geenafstand"/>
        <w:rPr>
          <w:rFonts w:ascii="Verdana" w:hAnsi="Verdana"/>
          <w:sz w:val="24"/>
          <w:szCs w:val="24"/>
        </w:rPr>
      </w:pPr>
      <w:r w:rsidRPr="00FE6395">
        <w:rPr>
          <w:rFonts w:ascii="Verdana" w:hAnsi="Verdana"/>
          <w:sz w:val="24"/>
          <w:szCs w:val="24"/>
        </w:rPr>
        <w:t>Inleiding op het thema: “I</w:t>
      </w:r>
      <w:r>
        <w:rPr>
          <w:rFonts w:ascii="Verdana" w:hAnsi="Verdana"/>
          <w:sz w:val="24"/>
          <w:szCs w:val="24"/>
        </w:rPr>
        <w:t>nnerlijke vrijheid”</w:t>
      </w:r>
    </w:p>
    <w:p w14:paraId="44955AC9" w14:textId="69494261" w:rsidR="00FE6395" w:rsidRDefault="00FE6395" w:rsidP="00193669">
      <w:pPr>
        <w:pStyle w:val="Geenafstand"/>
        <w:rPr>
          <w:rFonts w:ascii="Verdana" w:hAnsi="Verdana"/>
          <w:sz w:val="24"/>
          <w:szCs w:val="24"/>
        </w:rPr>
      </w:pPr>
    </w:p>
    <w:p w14:paraId="3A8485B0" w14:textId="45B4E2CB" w:rsidR="00FE6395" w:rsidRDefault="00FE6395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Lied: “</w:t>
      </w:r>
      <w:r w:rsidR="00EE5A96">
        <w:rPr>
          <w:rFonts w:ascii="Verdana" w:hAnsi="Verdana"/>
          <w:sz w:val="24"/>
          <w:szCs w:val="24"/>
        </w:rPr>
        <w:t>Vogel gevlogen, zon opgegaan” ZZZ 75</w:t>
      </w:r>
    </w:p>
    <w:p w14:paraId="6F3C696A" w14:textId="77777777" w:rsidR="00FE6395" w:rsidRDefault="00FE6395" w:rsidP="00193669">
      <w:pPr>
        <w:pStyle w:val="Geenafstand"/>
        <w:rPr>
          <w:rFonts w:ascii="Verdana" w:hAnsi="Verdana"/>
          <w:sz w:val="24"/>
          <w:szCs w:val="24"/>
        </w:rPr>
      </w:pPr>
    </w:p>
    <w:p w14:paraId="1C0D9A15" w14:textId="04139141" w:rsidR="00FE6395" w:rsidRDefault="00EE5A96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Thoralezing</w:t>
      </w:r>
      <w:r w:rsidR="00FE6395">
        <w:rPr>
          <w:rFonts w:ascii="Verdana" w:hAnsi="Verdana"/>
          <w:sz w:val="24"/>
          <w:szCs w:val="24"/>
        </w:rPr>
        <w:t>: Exodus 20, vers 1</w:t>
      </w:r>
    </w:p>
    <w:p w14:paraId="54C915A7" w14:textId="41507FEF" w:rsidR="00FE6395" w:rsidRDefault="00FE6395" w:rsidP="00193669">
      <w:pPr>
        <w:pStyle w:val="Geenafstand"/>
        <w:rPr>
          <w:rFonts w:ascii="Verdana" w:hAnsi="Verdana"/>
          <w:sz w:val="24"/>
          <w:szCs w:val="24"/>
        </w:rPr>
      </w:pPr>
    </w:p>
    <w:p w14:paraId="4848CC9D" w14:textId="58044B02" w:rsidR="00FE6395" w:rsidRDefault="00FE6395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Lied: “”Witte magie” ZZZ 503</w:t>
      </w:r>
    </w:p>
    <w:p w14:paraId="37BE644B" w14:textId="1E1A6DEF" w:rsidR="00FE6395" w:rsidRDefault="00FE6395" w:rsidP="00193669">
      <w:pPr>
        <w:pStyle w:val="Geenafstand"/>
        <w:rPr>
          <w:rFonts w:ascii="Verdana" w:hAnsi="Verdana"/>
          <w:sz w:val="24"/>
          <w:szCs w:val="24"/>
        </w:rPr>
      </w:pPr>
    </w:p>
    <w:p w14:paraId="76F837BF" w14:textId="2D2CA6D9" w:rsidR="00FE6395" w:rsidRDefault="00EE5A96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Evangelielezing</w:t>
      </w:r>
      <w:r w:rsidR="00FE6395">
        <w:rPr>
          <w:rFonts w:ascii="Verdana" w:hAnsi="Verdana"/>
          <w:sz w:val="24"/>
          <w:szCs w:val="24"/>
        </w:rPr>
        <w:t>: Johannes 15, 15-17</w:t>
      </w:r>
    </w:p>
    <w:p w14:paraId="3DE87535" w14:textId="19E54307" w:rsidR="00FE6395" w:rsidRDefault="00FE6395" w:rsidP="00193669">
      <w:pPr>
        <w:pStyle w:val="Geenafstand"/>
        <w:rPr>
          <w:rFonts w:ascii="Verdana" w:hAnsi="Verdana"/>
          <w:sz w:val="24"/>
          <w:szCs w:val="24"/>
        </w:rPr>
      </w:pPr>
    </w:p>
    <w:p w14:paraId="0B49360B" w14:textId="529FE1F4" w:rsidR="00FE6395" w:rsidRDefault="00FE6395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Lied: “Neem de plaats, de ruimte en de tijd” </w:t>
      </w:r>
      <w:proofErr w:type="spellStart"/>
      <w:r>
        <w:rPr>
          <w:rFonts w:ascii="Verdana" w:hAnsi="Verdana"/>
          <w:sz w:val="24"/>
          <w:szCs w:val="24"/>
        </w:rPr>
        <w:t>Iona</w:t>
      </w:r>
      <w:proofErr w:type="spellEnd"/>
      <w:r>
        <w:rPr>
          <w:rFonts w:ascii="Verdana" w:hAnsi="Verdana"/>
          <w:sz w:val="24"/>
          <w:szCs w:val="24"/>
        </w:rPr>
        <w:t xml:space="preserve"> groen </w:t>
      </w:r>
      <w:r w:rsidR="00E2201D">
        <w:rPr>
          <w:rFonts w:ascii="Verdana" w:hAnsi="Verdana"/>
          <w:sz w:val="24"/>
          <w:szCs w:val="24"/>
        </w:rPr>
        <w:t>44</w:t>
      </w:r>
    </w:p>
    <w:p w14:paraId="5AAC4214" w14:textId="1D6FDD72" w:rsidR="00E2201D" w:rsidRDefault="00E2201D" w:rsidP="00193669">
      <w:pPr>
        <w:pStyle w:val="Geenafstand"/>
        <w:rPr>
          <w:rFonts w:ascii="Verdana" w:hAnsi="Verdana"/>
          <w:sz w:val="24"/>
          <w:szCs w:val="24"/>
        </w:rPr>
      </w:pPr>
    </w:p>
    <w:p w14:paraId="678F32A2" w14:textId="58C1CBF8" w:rsidR="00E2201D" w:rsidRDefault="00E2201D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Verkondiging</w:t>
      </w:r>
    </w:p>
    <w:p w14:paraId="1DBAC2B6" w14:textId="20CC7CE3" w:rsidR="00E2201D" w:rsidRDefault="00E2201D" w:rsidP="00193669">
      <w:pPr>
        <w:pStyle w:val="Geenafstand"/>
        <w:rPr>
          <w:rFonts w:ascii="Verdana" w:hAnsi="Verdana"/>
          <w:sz w:val="24"/>
          <w:szCs w:val="24"/>
        </w:rPr>
      </w:pPr>
    </w:p>
    <w:p w14:paraId="5FDFCFDA" w14:textId="74FF05F2" w:rsidR="00E2201D" w:rsidRDefault="00E2201D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Muziek</w:t>
      </w:r>
    </w:p>
    <w:p w14:paraId="769410D8" w14:textId="4DD0F738" w:rsidR="00E2201D" w:rsidRDefault="00E2201D" w:rsidP="00193669">
      <w:pPr>
        <w:pStyle w:val="Geenafstand"/>
        <w:rPr>
          <w:rFonts w:ascii="Verdana" w:hAnsi="Verdana"/>
          <w:sz w:val="24"/>
          <w:szCs w:val="24"/>
        </w:rPr>
      </w:pPr>
    </w:p>
    <w:p w14:paraId="64A8EFE4" w14:textId="1B85AAD0" w:rsidR="00E2201D" w:rsidRDefault="00E2201D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Mededelingen van de diaken</w:t>
      </w:r>
    </w:p>
    <w:p w14:paraId="71F6A0F6" w14:textId="1D89EE70" w:rsidR="00E2201D" w:rsidRDefault="00E2201D" w:rsidP="00193669">
      <w:pPr>
        <w:pStyle w:val="Geenafstand"/>
        <w:rPr>
          <w:rFonts w:ascii="Verdana" w:hAnsi="Verdana"/>
          <w:sz w:val="24"/>
          <w:szCs w:val="24"/>
        </w:rPr>
      </w:pPr>
    </w:p>
    <w:p w14:paraId="4F8CF5E9" w14:textId="7A8EBE57" w:rsidR="00E2201D" w:rsidRDefault="00E2201D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Gebeden, voortgezet bij de kaarsenboom,</w:t>
      </w:r>
    </w:p>
    <w:p w14:paraId="5128FD60" w14:textId="703BD1F1" w:rsidR="00E2201D" w:rsidRDefault="00E2201D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met na elk 3</w:t>
      </w:r>
      <w:r w:rsidRPr="00E2201D">
        <w:rPr>
          <w:rFonts w:ascii="Verdana" w:hAnsi="Verdana"/>
          <w:sz w:val="24"/>
          <w:szCs w:val="24"/>
          <w:vertAlign w:val="superscript"/>
        </w:rPr>
        <w:t>e</w:t>
      </w:r>
      <w:r>
        <w:rPr>
          <w:rFonts w:ascii="Verdana" w:hAnsi="Verdana"/>
          <w:sz w:val="24"/>
          <w:szCs w:val="24"/>
        </w:rPr>
        <w:t xml:space="preserve"> kaarsje: “</w:t>
      </w:r>
      <w:r w:rsidR="00C9143D">
        <w:rPr>
          <w:rFonts w:ascii="Verdana" w:hAnsi="Verdana"/>
          <w:sz w:val="24"/>
          <w:szCs w:val="24"/>
        </w:rPr>
        <w:t>God bewaar mij</w:t>
      </w:r>
      <w:r>
        <w:rPr>
          <w:rFonts w:ascii="Verdana" w:hAnsi="Verdana"/>
          <w:sz w:val="24"/>
          <w:szCs w:val="24"/>
        </w:rPr>
        <w:t>…”</w:t>
      </w:r>
      <w:r w:rsidR="00C9143D">
        <w:rPr>
          <w:rFonts w:ascii="Verdana" w:hAnsi="Verdana"/>
          <w:sz w:val="24"/>
          <w:szCs w:val="24"/>
        </w:rPr>
        <w:t xml:space="preserve"> ZZZ 351, 1</w:t>
      </w:r>
      <w:r w:rsidR="00C9143D" w:rsidRPr="00C9143D">
        <w:rPr>
          <w:rFonts w:ascii="Verdana" w:hAnsi="Verdana"/>
          <w:sz w:val="24"/>
          <w:szCs w:val="24"/>
          <w:vertAlign w:val="superscript"/>
        </w:rPr>
        <w:t>e</w:t>
      </w:r>
      <w:r w:rsidR="00C9143D">
        <w:rPr>
          <w:rFonts w:ascii="Verdana" w:hAnsi="Verdana"/>
          <w:sz w:val="24"/>
          <w:szCs w:val="24"/>
        </w:rPr>
        <w:t xml:space="preserve"> 4 regels</w:t>
      </w:r>
    </w:p>
    <w:p w14:paraId="41F20CDA" w14:textId="7DE3DC3C" w:rsidR="00C9143D" w:rsidRDefault="00C9143D" w:rsidP="00193669">
      <w:pPr>
        <w:pStyle w:val="Geenafstand"/>
        <w:rPr>
          <w:rFonts w:ascii="Verdana" w:hAnsi="Verdana"/>
          <w:sz w:val="24"/>
          <w:szCs w:val="24"/>
        </w:rPr>
      </w:pPr>
    </w:p>
    <w:p w14:paraId="2984F038" w14:textId="09FF73E2" w:rsidR="00C9143D" w:rsidRDefault="00C9143D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“Onze Vader”</w:t>
      </w:r>
    </w:p>
    <w:p w14:paraId="280D6C83" w14:textId="2608950A" w:rsidR="00C9143D" w:rsidRDefault="00C9143D" w:rsidP="00193669">
      <w:pPr>
        <w:pStyle w:val="Geenafstand"/>
        <w:rPr>
          <w:rFonts w:ascii="Verdana" w:hAnsi="Verdana"/>
          <w:sz w:val="24"/>
          <w:szCs w:val="24"/>
        </w:rPr>
      </w:pPr>
    </w:p>
    <w:p w14:paraId="324A63FF" w14:textId="25ACC8F2" w:rsidR="00C9143D" w:rsidRDefault="00C9143D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Slotlied: “Ga maar gerust” </w:t>
      </w:r>
      <w:r w:rsidR="00EE5A96">
        <w:rPr>
          <w:rFonts w:ascii="Verdana" w:hAnsi="Verdana"/>
          <w:sz w:val="24"/>
          <w:szCs w:val="24"/>
        </w:rPr>
        <w:t>Liefste lied van Overzee</w:t>
      </w:r>
      <w:r>
        <w:rPr>
          <w:rFonts w:ascii="Verdana" w:hAnsi="Verdana"/>
          <w:sz w:val="24"/>
          <w:szCs w:val="24"/>
        </w:rPr>
        <w:t xml:space="preserve"> 1, 15</w:t>
      </w:r>
    </w:p>
    <w:p w14:paraId="2388B7A8" w14:textId="4EFA7655" w:rsidR="00C9143D" w:rsidRDefault="00C9143D" w:rsidP="00193669">
      <w:pPr>
        <w:pStyle w:val="Geenafstand"/>
        <w:rPr>
          <w:rFonts w:ascii="Verdana" w:hAnsi="Verdana"/>
          <w:sz w:val="24"/>
          <w:szCs w:val="24"/>
        </w:rPr>
      </w:pPr>
    </w:p>
    <w:p w14:paraId="5B785D12" w14:textId="7831BC49" w:rsidR="00193669" w:rsidRPr="00FE6395" w:rsidRDefault="00C9143D" w:rsidP="00193669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Zegen, beantwoord met: “Vrede wens ik je toe” (op iets veranderde tekst)</w:t>
      </w:r>
    </w:p>
    <w:p w14:paraId="550DCC38" w14:textId="0D6073D0" w:rsidR="00193669" w:rsidRPr="00FE6395" w:rsidRDefault="00193669" w:rsidP="00193669">
      <w:pPr>
        <w:pStyle w:val="Geenafstand"/>
        <w:rPr>
          <w:rFonts w:ascii="Verdana" w:hAnsi="Verdana"/>
          <w:sz w:val="24"/>
          <w:szCs w:val="24"/>
        </w:rPr>
      </w:pPr>
    </w:p>
    <w:p w14:paraId="4847A284" w14:textId="77777777" w:rsidR="00193669" w:rsidRPr="00FE6395" w:rsidRDefault="00193669" w:rsidP="00193669">
      <w:pPr>
        <w:pStyle w:val="Geenafstand"/>
        <w:rPr>
          <w:rFonts w:ascii="Verdana" w:hAnsi="Verdana"/>
          <w:sz w:val="24"/>
          <w:szCs w:val="24"/>
        </w:rPr>
      </w:pPr>
    </w:p>
    <w:sectPr w:rsidR="00193669" w:rsidRPr="00FE6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69"/>
    <w:rsid w:val="00193669"/>
    <w:rsid w:val="001B198C"/>
    <w:rsid w:val="00C9143D"/>
    <w:rsid w:val="00E2201D"/>
    <w:rsid w:val="00EE5A96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F56D"/>
  <w15:chartTrackingRefBased/>
  <w15:docId w15:val="{BE2CCF57-ABB9-44CD-8C19-7F7E493F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93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Donner</dc:creator>
  <cp:keywords/>
  <dc:description/>
  <cp:lastModifiedBy>Christiaan Donner</cp:lastModifiedBy>
  <cp:revision>2</cp:revision>
  <dcterms:created xsi:type="dcterms:W3CDTF">2021-05-12T19:15:00Z</dcterms:created>
  <dcterms:modified xsi:type="dcterms:W3CDTF">2021-05-12T19:15:00Z</dcterms:modified>
</cp:coreProperties>
</file>